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A35" w:rsidRDefault="00DB1A35" w:rsidP="00DB1A35">
      <w:r>
        <w:t xml:space="preserve">DEPARTAMENTO DE SERVICIOS DE INTERNET </w:t>
      </w:r>
    </w:p>
    <w:p w:rsidR="00DB1A35" w:rsidRDefault="00DB1A35" w:rsidP="00DB1A35">
      <w:r>
        <w:t xml:space="preserve"> </w:t>
      </w:r>
    </w:p>
    <w:p w:rsidR="00DB1A35" w:rsidRDefault="00DB1A35" w:rsidP="00DB1A35">
      <w:r>
        <w:t xml:space="preserve">Objetivo: </w:t>
      </w:r>
    </w:p>
    <w:p w:rsidR="00DB1A35" w:rsidRDefault="00DB1A35" w:rsidP="00DB1A35">
      <w:r>
        <w:t xml:space="preserve">Proveer soluciones con base en modelos tecnológicos, que impulsen el desarrollo de los sistemas de internet en la institución. </w:t>
      </w:r>
    </w:p>
    <w:p w:rsidR="00DB1A35" w:rsidRDefault="00DB1A35" w:rsidP="00DB1A35">
      <w:r>
        <w:t xml:space="preserve"> </w:t>
      </w:r>
    </w:p>
    <w:p w:rsidR="00DB1A35" w:rsidRDefault="00DB1A35" w:rsidP="00DB1A35">
      <w:r>
        <w:t>Funciones:</w:t>
      </w:r>
    </w:p>
    <w:p w:rsidR="00DB1A35" w:rsidRDefault="00DB1A35" w:rsidP="00DB1A35">
      <w:r>
        <w:t xml:space="preserve"> </w:t>
      </w:r>
      <w:r>
        <w:t> Desarrollar nuevos sistemas de información, modificar y dar mantenimiento a los existentes, determinar necesidades de integración de sistemas y otros requerimientos de información institucionales.</w:t>
      </w:r>
    </w:p>
    <w:p w:rsidR="00DB1A35" w:rsidRDefault="00DB1A35" w:rsidP="00DB1A35">
      <w:r>
        <w:t xml:space="preserve"> </w:t>
      </w:r>
      <w:r>
        <w:t> Crear y administrar las aplicaciones institucionales que se emplean a través de internet, como son portales y aplicaciones en línea.</w:t>
      </w:r>
    </w:p>
    <w:p w:rsidR="00DB1A35" w:rsidRDefault="00DB1A35" w:rsidP="00DB1A35">
      <w:r>
        <w:t xml:space="preserve"> </w:t>
      </w:r>
      <w:r>
        <w:t> Proveer y administrar la seguridad, infraestructura y el monitoreo de los servicios del Centro de Datos Institucional.</w:t>
      </w:r>
    </w:p>
    <w:p w:rsidR="00DB1A35" w:rsidRDefault="00DB1A35" w:rsidP="00DB1A35">
      <w:r>
        <w:t xml:space="preserve"> </w:t>
      </w:r>
      <w:r>
        <w:t xml:space="preserve"> Proveer y administrar el servicio de correo electrónico institucional. </w:t>
      </w:r>
    </w:p>
    <w:p w:rsidR="00DB1A35" w:rsidRDefault="00DB1A35" w:rsidP="00DB1A35">
      <w:r>
        <w:t> Diseñar, implementar y administrar el desarrollo de soluciones tecnológicas tanto de software como de dispositivos electrónicos.</w:t>
      </w:r>
    </w:p>
    <w:p w:rsidR="00DB1A35" w:rsidRDefault="00DB1A35" w:rsidP="00DB1A35">
      <w:r>
        <w:t xml:space="preserve"> </w:t>
      </w:r>
      <w:r>
        <w:t xml:space="preserve"> Proveer el hospedaje de servicios de tecnologías de la información. </w:t>
      </w:r>
    </w:p>
    <w:p w:rsidR="00DB1A35" w:rsidRDefault="00DB1A35" w:rsidP="00DB1A35">
      <w:r>
        <w:t xml:space="preserve"> Administrar y proveer la infraestructura tecnológica para los servicios institucionales. </w:t>
      </w:r>
    </w:p>
    <w:p w:rsidR="00DB1A35" w:rsidRDefault="00DB1A35" w:rsidP="00DB1A35">
      <w:r>
        <w:t xml:space="preserve"> Colaborar con las entidades académicas y dependencias administrativas en el soporte tecnológico necesario para el desarrollo de sus funciones. </w:t>
      </w:r>
    </w:p>
    <w:p w:rsidR="00DB1A35" w:rsidRDefault="00DB1A35" w:rsidP="00DB1A35">
      <w:r>
        <w:t> Mantener informado al Jefe de la División de Informática sobre el resultado y desempeño de las funciones asignadas.</w:t>
      </w:r>
    </w:p>
    <w:p w:rsidR="0042775D" w:rsidRDefault="00DB1A35" w:rsidP="00DB1A35">
      <w:r>
        <w:t xml:space="preserve"> </w:t>
      </w:r>
      <w:r>
        <w:t xml:space="preserve"> Participar y atender las actividades que le deleguen, autorizadas por el Jefe de la División u otra </w:t>
      </w:r>
      <w:bookmarkStart w:id="0" w:name="_GoBack"/>
      <w:bookmarkEnd w:id="0"/>
      <w:r>
        <w:t>autoridad superior.</w:t>
      </w:r>
    </w:p>
    <w:sectPr w:rsidR="004277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A35"/>
    <w:rsid w:val="00103351"/>
    <w:rsid w:val="00290B05"/>
    <w:rsid w:val="00DB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189FB"/>
  <w15:chartTrackingRefBased/>
  <w15:docId w15:val="{6826BB74-018C-4E6E-B253-0452A7AD1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67F4065BD78B47B754689F9E402337" ma:contentTypeVersion="0" ma:contentTypeDescription="Crear nuevo documento." ma:contentTypeScope="" ma:versionID="b2a3400c22fce83edefc67cfda3f7e5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4FBB30-0E31-4E89-B73B-D8F36A4E1D76}"/>
</file>

<file path=customXml/itemProps2.xml><?xml version="1.0" encoding="utf-8"?>
<ds:datastoreItem xmlns:ds="http://schemas.openxmlformats.org/officeDocument/2006/customXml" ds:itemID="{ED44513B-CB07-4651-A8DB-FB51221E1FD7}"/>
</file>

<file path=customXml/itemProps3.xml><?xml version="1.0" encoding="utf-8"?>
<ds:datastoreItem xmlns:ds="http://schemas.openxmlformats.org/officeDocument/2006/customXml" ds:itemID="{FCE36B9C-1D4D-4073-88DA-95A95A172B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</dc:creator>
  <cp:keywords/>
  <dc:description/>
  <cp:lastModifiedBy>Transparencia</cp:lastModifiedBy>
  <cp:revision>1</cp:revision>
  <dcterms:created xsi:type="dcterms:W3CDTF">2020-07-07T18:11:00Z</dcterms:created>
  <dcterms:modified xsi:type="dcterms:W3CDTF">2020-07-07T18:12:00Z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0x0101006C67F4065BD78B47B754689F9E402337</vt:lpwstr>
  </property>
</Properties>
</file>